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8"/>
      </w:tblGrid>
      <w:tr w:rsidR="00EF719F" w14:paraId="4E0DBC48" w14:textId="77777777" w:rsidTr="00EF719F">
        <w:tc>
          <w:tcPr>
            <w:tcW w:w="9068" w:type="dxa"/>
            <w:hideMark/>
          </w:tcPr>
          <w:p w14:paraId="1C672AFD" w14:textId="77777777" w:rsidR="00EF719F" w:rsidRDefault="00EF719F">
            <w:pPr>
              <w:pStyle w:val="ConsPlusNormal"/>
              <w:spacing w:line="256" w:lineRule="auto"/>
            </w:pPr>
            <w:r>
              <w:t>Представляется</w:t>
            </w:r>
          </w:p>
          <w:p w14:paraId="3CE8E7B4" w14:textId="77777777" w:rsidR="00EF719F" w:rsidRDefault="00EF719F">
            <w:pPr>
              <w:pStyle w:val="ConsPlusNormal"/>
              <w:spacing w:line="256" w:lineRule="auto"/>
            </w:pPr>
            <w:r>
              <w:t>в Минсельхозпрод РБ</w:t>
            </w:r>
          </w:p>
        </w:tc>
      </w:tr>
      <w:tr w:rsidR="00EF719F" w14:paraId="25EEB70B" w14:textId="77777777" w:rsidTr="00EF719F">
        <w:tc>
          <w:tcPr>
            <w:tcW w:w="9068" w:type="dxa"/>
          </w:tcPr>
          <w:p w14:paraId="7FFCF277" w14:textId="77777777" w:rsidR="00EF719F" w:rsidRDefault="00EF719F">
            <w:pPr>
              <w:pStyle w:val="ConsPlusNormal"/>
              <w:spacing w:line="256" w:lineRule="auto"/>
            </w:pPr>
          </w:p>
        </w:tc>
      </w:tr>
      <w:tr w:rsidR="00EF719F" w14:paraId="122BA88F" w14:textId="77777777" w:rsidTr="00EF719F">
        <w:tc>
          <w:tcPr>
            <w:tcW w:w="9068" w:type="dxa"/>
            <w:hideMark/>
          </w:tcPr>
          <w:p w14:paraId="51F0E58E" w14:textId="77777777" w:rsidR="00EF719F" w:rsidRDefault="00EF719F">
            <w:pPr>
              <w:pStyle w:val="ConsPlusNormal"/>
              <w:spacing w:line="256" w:lineRule="auto"/>
              <w:jc w:val="center"/>
            </w:pPr>
            <w:bookmarkStart w:id="0" w:name="Par3917"/>
            <w:bookmarkEnd w:id="0"/>
            <w:r>
              <w:t>СПРАВКА-РАСЧЕТ</w:t>
            </w:r>
          </w:p>
          <w:p w14:paraId="21A35A25" w14:textId="77777777" w:rsidR="00EF719F" w:rsidRDefault="00EF719F">
            <w:pPr>
              <w:pStyle w:val="ConsPlusNormal"/>
              <w:spacing w:line="256" w:lineRule="auto"/>
              <w:jc w:val="center"/>
            </w:pPr>
            <w:bookmarkStart w:id="1" w:name="_GoBack"/>
            <w:r>
              <w:t>на предоставление субсидии на возмещение части затрат</w:t>
            </w:r>
          </w:p>
          <w:p w14:paraId="12C603F4" w14:textId="77777777" w:rsidR="00EF719F" w:rsidRDefault="00EF719F">
            <w:pPr>
              <w:pStyle w:val="ConsPlusNormal"/>
              <w:spacing w:line="256" w:lineRule="auto"/>
              <w:jc w:val="center"/>
            </w:pPr>
            <w:r>
              <w:t>на закуп молока-сырья в сельскохозяйственных организациях,</w:t>
            </w:r>
          </w:p>
          <w:p w14:paraId="51925832" w14:textId="77777777" w:rsidR="00EF719F" w:rsidRDefault="00EF719F">
            <w:pPr>
              <w:pStyle w:val="ConsPlusNormal"/>
              <w:spacing w:line="256" w:lineRule="auto"/>
              <w:jc w:val="center"/>
            </w:pPr>
            <w:r>
              <w:t>личных подсобных и крестьянско-фермерских хозяйствах</w:t>
            </w:r>
          </w:p>
          <w:p w14:paraId="764E449C" w14:textId="77777777" w:rsidR="00EF719F" w:rsidRDefault="00EF719F">
            <w:pPr>
              <w:pStyle w:val="ConsPlusNormal"/>
              <w:spacing w:line="256" w:lineRule="auto"/>
              <w:jc w:val="center"/>
            </w:pPr>
            <w:r>
              <w:t>Республики Бурятия и его поставку на дальнейшую переработку</w:t>
            </w:r>
          </w:p>
          <w:bookmarkEnd w:id="1"/>
          <w:p w14:paraId="33AB1BB2" w14:textId="77777777" w:rsidR="00EF719F" w:rsidRDefault="00EF719F">
            <w:pPr>
              <w:pStyle w:val="ConsPlusNormal"/>
              <w:spacing w:line="256" w:lineRule="auto"/>
              <w:jc w:val="center"/>
            </w:pPr>
            <w:r>
              <w:t>за ____________ 20__ г.</w:t>
            </w:r>
          </w:p>
          <w:p w14:paraId="46523B6E" w14:textId="77777777" w:rsidR="00EF719F" w:rsidRDefault="00EF719F">
            <w:pPr>
              <w:pStyle w:val="ConsPlusNormal"/>
              <w:spacing w:line="256" w:lineRule="auto"/>
              <w:jc w:val="center"/>
            </w:pPr>
            <w:r>
              <w:t>(месяц)</w:t>
            </w:r>
          </w:p>
          <w:p w14:paraId="5BBEB48A" w14:textId="77777777" w:rsidR="00EF719F" w:rsidRDefault="00EF719F">
            <w:pPr>
              <w:pStyle w:val="ConsPlusNormal"/>
              <w:spacing w:line="256" w:lineRule="auto"/>
              <w:jc w:val="center"/>
            </w:pPr>
            <w:r>
              <w:t>_____________________________________________________</w:t>
            </w:r>
          </w:p>
          <w:p w14:paraId="3E20FA35" w14:textId="77777777" w:rsidR="00EF719F" w:rsidRDefault="00EF719F">
            <w:pPr>
              <w:pStyle w:val="ConsPlusNormal"/>
              <w:spacing w:line="256" w:lineRule="auto"/>
              <w:jc w:val="center"/>
            </w:pPr>
            <w:r>
              <w:t>(Получатель субсидии)</w:t>
            </w:r>
          </w:p>
        </w:tc>
      </w:tr>
    </w:tbl>
    <w:p w14:paraId="2FEE3F9B" w14:textId="77777777" w:rsidR="00EF719F" w:rsidRDefault="00EF719F" w:rsidP="00EF719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74"/>
        <w:gridCol w:w="3005"/>
        <w:gridCol w:w="1757"/>
        <w:gridCol w:w="2154"/>
      </w:tblGrid>
      <w:tr w:rsidR="00EF719F" w14:paraId="2E97B739" w14:textId="77777777" w:rsidTr="00EF719F"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AE5FD" w14:textId="77777777" w:rsidR="00EF719F" w:rsidRDefault="00EF719F">
            <w:pPr>
              <w:pStyle w:val="ConsPlusNormal"/>
              <w:spacing w:line="256" w:lineRule="auto"/>
              <w:jc w:val="center"/>
            </w:pPr>
            <w:r>
              <w:t>Объем закупленного молока-сырья на его дальнейшую переработку, кг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FC17" w14:textId="77777777" w:rsidR="00EF719F" w:rsidRDefault="00EF719F">
            <w:pPr>
              <w:pStyle w:val="ConsPlusNormal"/>
              <w:spacing w:line="256" w:lineRule="auto"/>
              <w:jc w:val="center"/>
            </w:pPr>
            <w:r>
              <w:t>Ставка (10% от средней цены реализации производителями молока-сырья за 1 кг в соответствии с официальной статистической информацией, сложившейся в предыдущем году)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EEBF" w14:textId="77777777" w:rsidR="00EF719F" w:rsidRDefault="00EF719F">
            <w:pPr>
              <w:pStyle w:val="ConsPlusNormal"/>
              <w:spacing w:line="256" w:lineRule="auto"/>
              <w:jc w:val="center"/>
            </w:pPr>
            <w:r>
              <w:t>Потребность в субсидии, руб.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800E8" w14:textId="77777777" w:rsidR="00EF719F" w:rsidRDefault="00EF719F">
            <w:pPr>
              <w:pStyle w:val="ConsPlusNormal"/>
              <w:spacing w:line="256" w:lineRule="auto"/>
              <w:jc w:val="center"/>
            </w:pPr>
            <w:r>
              <w:t>Объем причитающейся субсидии, руб. &lt;*&gt;</w:t>
            </w:r>
          </w:p>
        </w:tc>
      </w:tr>
      <w:tr w:rsidR="00EF719F" w14:paraId="6DBBA95C" w14:textId="77777777" w:rsidTr="00EF719F"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D19D" w14:textId="77777777" w:rsidR="00EF719F" w:rsidRDefault="00EF719F">
            <w:pPr>
              <w:pStyle w:val="ConsPlusNormal"/>
              <w:spacing w:line="256" w:lineRule="auto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2796" w14:textId="77777777" w:rsidR="00EF719F" w:rsidRDefault="00EF719F">
            <w:pPr>
              <w:pStyle w:val="ConsPlusNormal"/>
              <w:spacing w:line="256" w:lineRule="auto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7E22" w14:textId="77777777" w:rsidR="00EF719F" w:rsidRDefault="00EF719F">
            <w:pPr>
              <w:pStyle w:val="ConsPlusNormal"/>
              <w:spacing w:line="256" w:lineRule="auto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B3A0" w14:textId="77777777" w:rsidR="00EF719F" w:rsidRDefault="00EF719F">
            <w:pPr>
              <w:pStyle w:val="ConsPlusNormal"/>
              <w:spacing w:line="256" w:lineRule="auto"/>
            </w:pPr>
          </w:p>
        </w:tc>
      </w:tr>
    </w:tbl>
    <w:p w14:paraId="535D1D04" w14:textId="77777777" w:rsidR="00EF719F" w:rsidRDefault="00EF719F" w:rsidP="00EF719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EF719F" w14:paraId="2A3E8514" w14:textId="77777777" w:rsidTr="00EF719F">
        <w:tc>
          <w:tcPr>
            <w:tcW w:w="9071" w:type="dxa"/>
            <w:gridSpan w:val="5"/>
            <w:hideMark/>
          </w:tcPr>
          <w:p w14:paraId="362F0030" w14:textId="77777777" w:rsidR="00EF719F" w:rsidRDefault="00EF719F">
            <w:pPr>
              <w:pStyle w:val="ConsPlusNormal"/>
              <w:spacing w:line="256" w:lineRule="auto"/>
              <w:ind w:firstLine="283"/>
              <w:jc w:val="both"/>
            </w:pPr>
            <w:r>
              <w:t>--------------------------------</w:t>
            </w:r>
          </w:p>
          <w:p w14:paraId="44271431" w14:textId="77777777" w:rsidR="00EF719F" w:rsidRDefault="00EF719F">
            <w:pPr>
              <w:pStyle w:val="ConsPlusNormal"/>
              <w:spacing w:line="256" w:lineRule="auto"/>
              <w:ind w:firstLine="283"/>
              <w:jc w:val="both"/>
            </w:pPr>
            <w: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EF719F" w14:paraId="53BE341D" w14:textId="77777777" w:rsidTr="00EF719F">
        <w:tc>
          <w:tcPr>
            <w:tcW w:w="9071" w:type="dxa"/>
            <w:gridSpan w:val="5"/>
          </w:tcPr>
          <w:p w14:paraId="3B840B9C" w14:textId="77777777" w:rsidR="00EF719F" w:rsidRDefault="00EF719F">
            <w:pPr>
              <w:pStyle w:val="ConsPlusNormal"/>
              <w:spacing w:line="256" w:lineRule="auto"/>
            </w:pPr>
          </w:p>
        </w:tc>
      </w:tr>
      <w:tr w:rsidR="00EF719F" w14:paraId="0F5A0AEC" w14:textId="77777777" w:rsidTr="00EF719F">
        <w:tc>
          <w:tcPr>
            <w:tcW w:w="2381" w:type="dxa"/>
            <w:vMerge w:val="restart"/>
            <w:hideMark/>
          </w:tcPr>
          <w:p w14:paraId="42E23193" w14:textId="77777777" w:rsidR="00EF719F" w:rsidRDefault="00EF719F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7A94A399" w14:textId="77777777" w:rsidR="00EF719F" w:rsidRDefault="00EF719F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552490" w14:textId="77777777" w:rsidR="00EF719F" w:rsidRDefault="00EF719F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64686514" w14:textId="77777777" w:rsidR="00EF719F" w:rsidRDefault="00EF719F">
            <w:pPr>
              <w:pStyle w:val="ConsPlusNormal"/>
              <w:spacing w:line="256" w:lineRule="auto"/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A9605" w14:textId="77777777" w:rsidR="00EF719F" w:rsidRDefault="00EF719F">
            <w:pPr>
              <w:pStyle w:val="ConsPlusNormal"/>
              <w:spacing w:line="256" w:lineRule="auto"/>
            </w:pPr>
          </w:p>
        </w:tc>
      </w:tr>
      <w:tr w:rsidR="00EF719F" w14:paraId="4D583D65" w14:textId="77777777" w:rsidTr="00EF719F">
        <w:tc>
          <w:tcPr>
            <w:tcW w:w="9071" w:type="dxa"/>
            <w:vMerge/>
            <w:vAlign w:val="center"/>
            <w:hideMark/>
          </w:tcPr>
          <w:p w14:paraId="0C61AFB1" w14:textId="77777777" w:rsidR="00EF719F" w:rsidRDefault="00EF71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1A9DD65F" w14:textId="77777777" w:rsidR="00EF719F" w:rsidRDefault="00EF71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35AF6A" w14:textId="77777777" w:rsidR="00EF719F" w:rsidRDefault="00EF719F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0A973221" w14:textId="77777777" w:rsidR="00EF719F" w:rsidRDefault="00EF71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6ACD70" w14:textId="77777777" w:rsidR="00EF719F" w:rsidRDefault="00EF719F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EF719F" w14:paraId="0191AE3F" w14:textId="77777777" w:rsidTr="00EF719F">
        <w:tc>
          <w:tcPr>
            <w:tcW w:w="2381" w:type="dxa"/>
            <w:vMerge w:val="restart"/>
            <w:hideMark/>
          </w:tcPr>
          <w:p w14:paraId="4D382142" w14:textId="77777777" w:rsidR="00EF719F" w:rsidRDefault="00EF719F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7D60CB72" w14:textId="77777777" w:rsidR="00EF719F" w:rsidRDefault="00EF71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9D8E4" w14:textId="77777777" w:rsidR="00EF719F" w:rsidRDefault="00EF719F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48B25BB3" w14:textId="77777777" w:rsidR="00EF719F" w:rsidRDefault="00EF71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4B6B1" w14:textId="77777777" w:rsidR="00EF719F" w:rsidRDefault="00EF719F">
            <w:pPr>
              <w:pStyle w:val="ConsPlusNormal"/>
              <w:spacing w:line="256" w:lineRule="auto"/>
            </w:pPr>
          </w:p>
        </w:tc>
      </w:tr>
      <w:tr w:rsidR="00EF719F" w14:paraId="2D45AEDB" w14:textId="77777777" w:rsidTr="00EF719F">
        <w:tc>
          <w:tcPr>
            <w:tcW w:w="9071" w:type="dxa"/>
            <w:vMerge/>
            <w:vAlign w:val="center"/>
            <w:hideMark/>
          </w:tcPr>
          <w:p w14:paraId="4CD669CC" w14:textId="77777777" w:rsidR="00EF719F" w:rsidRDefault="00EF71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58A598D1" w14:textId="77777777" w:rsidR="00EF719F" w:rsidRDefault="00EF71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E469D5" w14:textId="77777777" w:rsidR="00EF719F" w:rsidRDefault="00EF719F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4CBCFD66" w14:textId="77777777" w:rsidR="00EF719F" w:rsidRDefault="00EF71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5216E9" w14:textId="77777777" w:rsidR="00EF719F" w:rsidRDefault="00EF719F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EF719F" w14:paraId="28D9FDC2" w14:textId="77777777" w:rsidTr="00EF719F">
        <w:tc>
          <w:tcPr>
            <w:tcW w:w="2381" w:type="dxa"/>
            <w:vMerge w:val="restart"/>
            <w:hideMark/>
          </w:tcPr>
          <w:p w14:paraId="6551C29A" w14:textId="77777777" w:rsidR="00EF719F" w:rsidRDefault="00EF719F">
            <w:pPr>
              <w:pStyle w:val="ConsPlusNormal"/>
              <w:spacing w:line="256" w:lineRule="auto"/>
            </w:pPr>
            <w:r>
              <w:t>Исполнитель</w:t>
            </w:r>
          </w:p>
        </w:tc>
        <w:tc>
          <w:tcPr>
            <w:tcW w:w="340" w:type="dxa"/>
            <w:vMerge w:val="restart"/>
          </w:tcPr>
          <w:p w14:paraId="0CA36CE2" w14:textId="77777777" w:rsidR="00EF719F" w:rsidRDefault="00EF719F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4D2E5" w14:textId="77777777" w:rsidR="00EF719F" w:rsidRDefault="00EF719F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0C6B8F42" w14:textId="77777777" w:rsidR="00EF719F" w:rsidRDefault="00EF719F">
            <w:pPr>
              <w:pStyle w:val="ConsPlusNormal"/>
              <w:spacing w:line="256" w:lineRule="auto"/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39864" w14:textId="77777777" w:rsidR="00EF719F" w:rsidRDefault="00EF719F">
            <w:pPr>
              <w:pStyle w:val="ConsPlusNormal"/>
              <w:spacing w:line="256" w:lineRule="auto"/>
            </w:pPr>
          </w:p>
        </w:tc>
      </w:tr>
      <w:tr w:rsidR="00EF719F" w14:paraId="187E6283" w14:textId="77777777" w:rsidTr="00EF719F">
        <w:tc>
          <w:tcPr>
            <w:tcW w:w="9071" w:type="dxa"/>
            <w:vMerge/>
            <w:vAlign w:val="center"/>
            <w:hideMark/>
          </w:tcPr>
          <w:p w14:paraId="4DE8D59D" w14:textId="77777777" w:rsidR="00EF719F" w:rsidRDefault="00EF71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857D594" w14:textId="77777777" w:rsidR="00EF719F" w:rsidRDefault="00EF71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A97E08" w14:textId="77777777" w:rsidR="00EF719F" w:rsidRDefault="00EF719F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6D54EF11" w14:textId="77777777" w:rsidR="00EF719F" w:rsidRDefault="00EF71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644A2C" w14:textId="77777777" w:rsidR="00EF719F" w:rsidRDefault="00EF719F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EF719F" w14:paraId="71BE885A" w14:textId="77777777" w:rsidTr="00EF719F">
        <w:tc>
          <w:tcPr>
            <w:tcW w:w="9071" w:type="dxa"/>
            <w:gridSpan w:val="5"/>
            <w:hideMark/>
          </w:tcPr>
          <w:p w14:paraId="4395FE0D" w14:textId="77777777" w:rsidR="00EF719F" w:rsidRDefault="00EF719F">
            <w:pPr>
              <w:pStyle w:val="ConsPlusNormal"/>
              <w:spacing w:line="256" w:lineRule="auto"/>
            </w:pPr>
            <w:r>
              <w:t>"__" _____________ 20__ г.</w:t>
            </w:r>
          </w:p>
          <w:p w14:paraId="6C4016FB" w14:textId="77777777" w:rsidR="00EF719F" w:rsidRDefault="00EF719F">
            <w:pPr>
              <w:pStyle w:val="ConsPlusNormal"/>
              <w:spacing w:line="256" w:lineRule="auto"/>
            </w:pPr>
            <w:r>
              <w:t>МП (при ее наличии)</w:t>
            </w:r>
          </w:p>
        </w:tc>
      </w:tr>
    </w:tbl>
    <w:p w14:paraId="5D8A9862" w14:textId="77777777" w:rsidR="00FE7B1A" w:rsidRDefault="00FE7B1A"/>
    <w:sectPr w:rsidR="00FE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5ED"/>
    <w:rsid w:val="000435ED"/>
    <w:rsid w:val="002B5904"/>
    <w:rsid w:val="00335813"/>
    <w:rsid w:val="00EF719F"/>
    <w:rsid w:val="00FE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AC6B5-0672-45FD-9FC0-D5430EA2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19F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71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2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2023-10-09T02:07:00Z</dcterms:created>
  <dcterms:modified xsi:type="dcterms:W3CDTF">2023-10-09T02:07:00Z</dcterms:modified>
</cp:coreProperties>
</file>